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通航产业园管理办公室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  <w:bookmarkStart w:id="0" w:name="_GoBack"/>
      <w:bookmarkEnd w:id="0"/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6671BB4"/>
    <w:rsid w:val="0EE068AA"/>
    <w:rsid w:val="151B2E08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6B70889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2021-11-24T09:03:39Z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5623140796A344578CBB7E53F5B0515B</vt:lpwstr>
  </property>
</Properties>
</file>