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武汉经开区</w:t>
      </w: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  <w:lang w:eastAsia="zh-CN"/>
        </w:rPr>
        <w:t>司法局</w:t>
      </w: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信息公开</w:t>
      </w:r>
    </w:p>
    <w:p>
      <w:pPr>
        <w:jc w:val="center"/>
        <w:outlineLvl w:val="0"/>
        <w:rPr>
          <w:rFonts w:ascii="仿宋_GB2312" w:hAnsi="仿宋_GB2312" w:eastAsia="仿宋_GB2312" w:cs="方正小标宋简体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申请表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在线答复</w:t>
            </w:r>
            <w:bookmarkStart w:id="0" w:name="_GoBack"/>
            <w:bookmarkEnd w:id="0"/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811C55"/>
    <w:rsid w:val="00106892"/>
    <w:rsid w:val="00142529"/>
    <w:rsid w:val="00C30836"/>
    <w:rsid w:val="00D53344"/>
    <w:rsid w:val="00DF1411"/>
    <w:rsid w:val="00F479C5"/>
    <w:rsid w:val="025B709F"/>
    <w:rsid w:val="02811C55"/>
    <w:rsid w:val="0EE068AA"/>
    <w:rsid w:val="151B2E08"/>
    <w:rsid w:val="23746553"/>
    <w:rsid w:val="26731D77"/>
    <w:rsid w:val="2DC55574"/>
    <w:rsid w:val="38127F83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325</Characters>
  <Lines>2</Lines>
  <Paragraphs>1</Paragraphs>
  <TotalTime>3</TotalTime>
  <ScaleCrop>false</ScaleCrop>
  <LinksUpToDate>false</LinksUpToDate>
  <CharactersWithSpaces>380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HCN</cp:lastModifiedBy>
  <dcterms:modified xsi:type="dcterms:W3CDTF">2021-11-25T04:47:06Z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B8BACDB09A5E411B860A6BC13EAA1290</vt:lpwstr>
  </property>
</Properties>
</file>